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96" w:rsidRPr="00317E96" w:rsidRDefault="00317E96" w:rsidP="00317E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3E3E" w:rsidRDefault="00493A78" w:rsidP="00317E96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0C3E3E" w:rsidRPr="00664505" w:rsidRDefault="000C3E3E" w:rsidP="000C3E3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64505">
        <w:rPr>
          <w:b/>
          <w:bCs/>
          <w:color w:val="000000"/>
          <w:sz w:val="28"/>
          <w:szCs w:val="28"/>
        </w:rPr>
        <w:t xml:space="preserve">Положение </w:t>
      </w:r>
    </w:p>
    <w:p w:rsidR="000C3E3E" w:rsidRPr="00664505" w:rsidRDefault="000C3E3E" w:rsidP="000C3E3E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 w:rsidRPr="00664505">
        <w:rPr>
          <w:b/>
          <w:bCs/>
          <w:color w:val="000000"/>
          <w:sz w:val="28"/>
          <w:szCs w:val="28"/>
        </w:rPr>
        <w:t>о конкурсе по украшению помещений к Новому году</w:t>
      </w:r>
    </w:p>
    <w:p w:rsidR="000C3E3E" w:rsidRPr="00664505" w:rsidRDefault="000F286D" w:rsidP="000C3E3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«Зимние узоры</w:t>
      </w:r>
      <w:r w:rsidR="000C3E3E" w:rsidRPr="00664505">
        <w:rPr>
          <w:b/>
          <w:bCs/>
          <w:color w:val="000000"/>
          <w:sz w:val="28"/>
          <w:szCs w:val="28"/>
        </w:rPr>
        <w:t>»</w:t>
      </w:r>
    </w:p>
    <w:p w:rsidR="00664505" w:rsidRDefault="00664505" w:rsidP="000C3E3E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664505" w:rsidRDefault="0094271C" w:rsidP="0066450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конкурса</w:t>
      </w:r>
    </w:p>
    <w:p w:rsidR="00664505" w:rsidRDefault="00664505" w:rsidP="00664505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2.1.Рост инициативы и творчества, профессион</w:t>
      </w:r>
      <w:r w:rsidR="0094271C">
        <w:rPr>
          <w:bCs/>
          <w:color w:val="000000"/>
          <w:sz w:val="28"/>
          <w:szCs w:val="28"/>
        </w:rPr>
        <w:t>ального мастерства педагогов</w:t>
      </w:r>
      <w:r>
        <w:rPr>
          <w:bCs/>
          <w:color w:val="000000"/>
          <w:sz w:val="28"/>
          <w:szCs w:val="28"/>
        </w:rPr>
        <w:t>.</w:t>
      </w:r>
    </w:p>
    <w:p w:rsidR="00664505" w:rsidRPr="00664505" w:rsidRDefault="0094271C" w:rsidP="00664505">
      <w:pPr>
        <w:pStyle w:val="a3"/>
        <w:spacing w:before="0" w:beforeAutospacing="0" w:after="0" w:afterAutospacing="0"/>
        <w:ind w:left="1065" w:hanging="35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</w:t>
      </w:r>
      <w:r w:rsidR="007A1863">
        <w:rPr>
          <w:bCs/>
          <w:color w:val="000000"/>
          <w:sz w:val="28"/>
          <w:szCs w:val="28"/>
        </w:rPr>
        <w:t xml:space="preserve">.Создание праздничного настроения </w:t>
      </w:r>
      <w:r w:rsidR="004574E4">
        <w:rPr>
          <w:bCs/>
          <w:color w:val="000000"/>
          <w:sz w:val="28"/>
          <w:szCs w:val="28"/>
        </w:rPr>
        <w:t xml:space="preserve">и интерьера </w:t>
      </w:r>
      <w:r w:rsidR="007A1863">
        <w:rPr>
          <w:bCs/>
          <w:color w:val="000000"/>
          <w:sz w:val="28"/>
          <w:szCs w:val="28"/>
        </w:rPr>
        <w:t xml:space="preserve">в канун Нового </w:t>
      </w:r>
      <w:r w:rsidR="004574E4">
        <w:rPr>
          <w:bCs/>
          <w:color w:val="000000"/>
          <w:sz w:val="28"/>
          <w:szCs w:val="28"/>
        </w:rPr>
        <w:t xml:space="preserve"> </w:t>
      </w:r>
      <w:r w:rsidR="007A1863">
        <w:rPr>
          <w:bCs/>
          <w:color w:val="000000"/>
          <w:sz w:val="28"/>
          <w:szCs w:val="28"/>
        </w:rPr>
        <w:t>года.</w:t>
      </w:r>
    </w:p>
    <w:p w:rsidR="00664505" w:rsidRDefault="007A1863" w:rsidP="0066450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664505">
        <w:rPr>
          <w:b/>
          <w:bCs/>
          <w:color w:val="000000"/>
          <w:sz w:val="28"/>
          <w:szCs w:val="28"/>
        </w:rPr>
        <w:t>Организация и проведение конкурса</w:t>
      </w:r>
      <w:r>
        <w:rPr>
          <w:b/>
          <w:bCs/>
          <w:color w:val="000000"/>
          <w:sz w:val="28"/>
          <w:szCs w:val="28"/>
        </w:rPr>
        <w:t>-выставки</w:t>
      </w:r>
    </w:p>
    <w:p w:rsidR="007A1863" w:rsidRDefault="007A1863" w:rsidP="007A1863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3.1.Для организаци</w:t>
      </w:r>
      <w:r w:rsidR="0094271C">
        <w:rPr>
          <w:bCs/>
          <w:color w:val="000000"/>
          <w:sz w:val="28"/>
          <w:szCs w:val="28"/>
        </w:rPr>
        <w:t>и и проведения конкурса</w:t>
      </w:r>
      <w:r>
        <w:rPr>
          <w:bCs/>
          <w:color w:val="000000"/>
          <w:sz w:val="28"/>
          <w:szCs w:val="28"/>
        </w:rPr>
        <w:t xml:space="preserve"> создается комиссия, задачами которой являются:</w:t>
      </w:r>
    </w:p>
    <w:p w:rsidR="007A1863" w:rsidRDefault="007A1863" w:rsidP="007A1863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-информирова</w:t>
      </w:r>
      <w:r w:rsidR="0094271C">
        <w:rPr>
          <w:bCs/>
          <w:color w:val="000000"/>
          <w:sz w:val="28"/>
          <w:szCs w:val="28"/>
        </w:rPr>
        <w:t>ние участников конкурса</w:t>
      </w:r>
      <w:r>
        <w:rPr>
          <w:bCs/>
          <w:color w:val="000000"/>
          <w:sz w:val="28"/>
          <w:szCs w:val="28"/>
        </w:rPr>
        <w:t>;</w:t>
      </w:r>
    </w:p>
    <w:p w:rsidR="007A1863" w:rsidRDefault="007A1863" w:rsidP="007A1863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-разработка критериев и порядка определения победителей конкурса-выставки;</w:t>
      </w:r>
    </w:p>
    <w:p w:rsidR="0094271C" w:rsidRDefault="007A1863" w:rsidP="007A1863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-привлечение к участию максима</w:t>
      </w:r>
      <w:r w:rsidR="0094271C">
        <w:rPr>
          <w:bCs/>
          <w:color w:val="000000"/>
          <w:sz w:val="28"/>
          <w:szCs w:val="28"/>
        </w:rPr>
        <w:t>льное количество педагогов</w:t>
      </w:r>
      <w:r>
        <w:rPr>
          <w:bCs/>
          <w:color w:val="000000"/>
          <w:sz w:val="28"/>
          <w:szCs w:val="28"/>
        </w:rPr>
        <w:t xml:space="preserve"> </w:t>
      </w:r>
    </w:p>
    <w:p w:rsidR="007A1863" w:rsidRDefault="007A1863" w:rsidP="007A1863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-анализ, обобщение и подведение итогов конкурса;</w:t>
      </w:r>
    </w:p>
    <w:p w:rsidR="007A1863" w:rsidRPr="007A1863" w:rsidRDefault="007A1863" w:rsidP="007A1863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-распространение информации</w:t>
      </w:r>
      <w:r w:rsidR="0094271C">
        <w:rPr>
          <w:bCs/>
          <w:color w:val="000000"/>
          <w:sz w:val="28"/>
          <w:szCs w:val="28"/>
        </w:rPr>
        <w:t xml:space="preserve"> о результатах конкурса</w:t>
      </w:r>
      <w:r>
        <w:rPr>
          <w:bCs/>
          <w:color w:val="000000"/>
          <w:sz w:val="28"/>
          <w:szCs w:val="28"/>
        </w:rPr>
        <w:t>.</w:t>
      </w:r>
    </w:p>
    <w:p w:rsidR="007A1863" w:rsidRDefault="007A1863" w:rsidP="0066450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Сроки и порядок проведения конкурса-выставки</w:t>
      </w:r>
    </w:p>
    <w:p w:rsidR="007A1863" w:rsidRDefault="0094271C" w:rsidP="007A1863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7A1863">
        <w:rPr>
          <w:bCs/>
          <w:color w:val="000000"/>
          <w:sz w:val="28"/>
          <w:szCs w:val="28"/>
        </w:rPr>
        <w:t xml:space="preserve">.1.Конкурс-выставка проводится в период с 05.12. по </w:t>
      </w:r>
      <w:r w:rsidR="004574E4">
        <w:rPr>
          <w:bCs/>
          <w:color w:val="000000"/>
          <w:sz w:val="28"/>
          <w:szCs w:val="28"/>
        </w:rPr>
        <w:t>2</w:t>
      </w:r>
      <w:r w:rsidR="002653AC">
        <w:rPr>
          <w:bCs/>
          <w:color w:val="000000"/>
          <w:sz w:val="28"/>
          <w:szCs w:val="28"/>
        </w:rPr>
        <w:t>5</w:t>
      </w:r>
      <w:r w:rsidR="007A1863">
        <w:rPr>
          <w:bCs/>
          <w:color w:val="000000"/>
          <w:sz w:val="28"/>
          <w:szCs w:val="28"/>
        </w:rPr>
        <w:t>.12.</w:t>
      </w:r>
      <w:r>
        <w:rPr>
          <w:bCs/>
          <w:color w:val="000000"/>
          <w:sz w:val="28"/>
          <w:szCs w:val="28"/>
        </w:rPr>
        <w:t>2021 года</w:t>
      </w:r>
      <w:r w:rsidR="007A1863">
        <w:rPr>
          <w:bCs/>
          <w:color w:val="000000"/>
          <w:sz w:val="28"/>
          <w:szCs w:val="28"/>
        </w:rPr>
        <w:t>.</w:t>
      </w:r>
    </w:p>
    <w:p w:rsidR="007A1863" w:rsidRDefault="0094271C" w:rsidP="007A1863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7A1863">
        <w:rPr>
          <w:bCs/>
          <w:color w:val="000000"/>
          <w:sz w:val="28"/>
          <w:szCs w:val="28"/>
        </w:rPr>
        <w:t xml:space="preserve">.2.Для участия в конкурсе-выставке </w:t>
      </w:r>
      <w:r>
        <w:rPr>
          <w:bCs/>
          <w:color w:val="000000"/>
          <w:sz w:val="28"/>
          <w:szCs w:val="28"/>
        </w:rPr>
        <w:t xml:space="preserve">педагогам </w:t>
      </w:r>
      <w:r w:rsidR="00EA74A7">
        <w:rPr>
          <w:bCs/>
          <w:color w:val="000000"/>
          <w:sz w:val="28"/>
          <w:szCs w:val="28"/>
        </w:rPr>
        <w:t xml:space="preserve"> </w:t>
      </w:r>
      <w:r w:rsidR="007A1863">
        <w:rPr>
          <w:bCs/>
          <w:color w:val="000000"/>
          <w:sz w:val="28"/>
          <w:szCs w:val="28"/>
        </w:rPr>
        <w:t xml:space="preserve">необходимо </w:t>
      </w:r>
      <w:r w:rsidR="00EA74A7">
        <w:rPr>
          <w:bCs/>
          <w:color w:val="000000"/>
          <w:sz w:val="28"/>
          <w:szCs w:val="28"/>
        </w:rPr>
        <w:t>до 12.12.</w:t>
      </w:r>
      <w:r>
        <w:rPr>
          <w:bCs/>
          <w:color w:val="000000"/>
          <w:sz w:val="28"/>
          <w:szCs w:val="28"/>
        </w:rPr>
        <w:t>2021</w:t>
      </w:r>
      <w:r w:rsidR="00EA74A7">
        <w:rPr>
          <w:bCs/>
          <w:color w:val="000000"/>
          <w:sz w:val="28"/>
          <w:szCs w:val="28"/>
        </w:rPr>
        <w:t xml:space="preserve"> </w:t>
      </w:r>
      <w:r w:rsidR="007A1863">
        <w:rPr>
          <w:bCs/>
          <w:color w:val="000000"/>
          <w:sz w:val="28"/>
          <w:szCs w:val="28"/>
        </w:rPr>
        <w:t>украсить новогодне</w:t>
      </w:r>
      <w:r w:rsidR="000F286D">
        <w:rPr>
          <w:bCs/>
          <w:color w:val="000000"/>
          <w:sz w:val="28"/>
          <w:szCs w:val="28"/>
        </w:rPr>
        <w:t xml:space="preserve">й тематикой «Зимние узоры </w:t>
      </w:r>
      <w:r w:rsidR="007A1863">
        <w:rPr>
          <w:bCs/>
          <w:color w:val="000000"/>
          <w:sz w:val="28"/>
          <w:szCs w:val="28"/>
        </w:rPr>
        <w:t xml:space="preserve">» окна </w:t>
      </w:r>
      <w:r w:rsidR="00EA74A7">
        <w:rPr>
          <w:bCs/>
          <w:color w:val="000000"/>
          <w:sz w:val="28"/>
          <w:szCs w:val="28"/>
        </w:rPr>
        <w:t>музыкального зала, окна групповых помещений</w:t>
      </w:r>
      <w:r w:rsidR="00CF3F65">
        <w:rPr>
          <w:bCs/>
          <w:color w:val="000000"/>
          <w:sz w:val="28"/>
          <w:szCs w:val="28"/>
        </w:rPr>
        <w:t>, классов</w:t>
      </w:r>
      <w:r w:rsidR="00EA74A7">
        <w:rPr>
          <w:bCs/>
          <w:color w:val="000000"/>
          <w:sz w:val="28"/>
          <w:szCs w:val="28"/>
        </w:rPr>
        <w:t xml:space="preserve">; до </w:t>
      </w:r>
      <w:r w:rsidR="002653AC">
        <w:rPr>
          <w:bCs/>
          <w:color w:val="000000"/>
          <w:sz w:val="28"/>
          <w:szCs w:val="28"/>
        </w:rPr>
        <w:t>20</w:t>
      </w:r>
      <w:r w:rsidR="00EA74A7">
        <w:rPr>
          <w:bCs/>
          <w:color w:val="000000"/>
          <w:sz w:val="28"/>
          <w:szCs w:val="28"/>
        </w:rPr>
        <w:t>.12.</w:t>
      </w:r>
      <w:r>
        <w:rPr>
          <w:bCs/>
          <w:color w:val="000000"/>
          <w:sz w:val="28"/>
          <w:szCs w:val="28"/>
        </w:rPr>
        <w:t>2021</w:t>
      </w:r>
      <w:r w:rsidR="00EA74A7">
        <w:rPr>
          <w:bCs/>
          <w:color w:val="000000"/>
          <w:sz w:val="28"/>
          <w:szCs w:val="28"/>
        </w:rPr>
        <w:t xml:space="preserve"> - групповые помещения; до 22.12.</w:t>
      </w:r>
      <w:r>
        <w:rPr>
          <w:bCs/>
          <w:color w:val="000000"/>
          <w:sz w:val="28"/>
          <w:szCs w:val="28"/>
        </w:rPr>
        <w:t>2021</w:t>
      </w:r>
      <w:r w:rsidR="00EA74A7">
        <w:rPr>
          <w:bCs/>
          <w:color w:val="000000"/>
          <w:sz w:val="28"/>
          <w:szCs w:val="28"/>
        </w:rPr>
        <w:t xml:space="preserve"> - коридоры, </w:t>
      </w:r>
      <w:r w:rsidR="002653AC">
        <w:rPr>
          <w:bCs/>
          <w:color w:val="000000"/>
          <w:sz w:val="28"/>
          <w:szCs w:val="28"/>
        </w:rPr>
        <w:t xml:space="preserve">зеркала, </w:t>
      </w:r>
      <w:r>
        <w:rPr>
          <w:bCs/>
          <w:color w:val="000000"/>
          <w:sz w:val="28"/>
          <w:szCs w:val="28"/>
        </w:rPr>
        <w:t xml:space="preserve">лестничные марши </w:t>
      </w:r>
    </w:p>
    <w:p w:rsidR="007A1863" w:rsidRDefault="002653AC" w:rsidP="0066450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Номинации:</w:t>
      </w:r>
    </w:p>
    <w:p w:rsidR="002653AC" w:rsidRDefault="00CF3F65" w:rsidP="002653AC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лучший дизайн группы</w:t>
      </w:r>
      <w:bookmarkStart w:id="0" w:name="_GoBack"/>
      <w:bookmarkEnd w:id="0"/>
      <w:r w:rsidR="0094271C">
        <w:rPr>
          <w:b/>
          <w:bCs/>
          <w:color w:val="000000"/>
          <w:sz w:val="28"/>
          <w:szCs w:val="28"/>
        </w:rPr>
        <w:t>, класса</w:t>
      </w:r>
    </w:p>
    <w:p w:rsidR="002653AC" w:rsidRDefault="002653AC" w:rsidP="002653AC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-лучшая Новогодняя по</w:t>
      </w:r>
      <w:r w:rsidR="0094271C">
        <w:rPr>
          <w:b/>
          <w:bCs/>
          <w:color w:val="000000"/>
          <w:sz w:val="28"/>
          <w:szCs w:val="28"/>
        </w:rPr>
        <w:t xml:space="preserve">делка </w:t>
      </w:r>
    </w:p>
    <w:p w:rsidR="002653AC" w:rsidRDefault="0094271C" w:rsidP="002653AC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-лучшая елочная игрушка </w:t>
      </w:r>
    </w:p>
    <w:p w:rsidR="002653AC" w:rsidRDefault="002653AC" w:rsidP="002653AC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-лучшее Новогоднее</w:t>
      </w:r>
      <w:r w:rsidR="0094271C">
        <w:rPr>
          <w:b/>
          <w:bCs/>
          <w:color w:val="000000"/>
          <w:sz w:val="28"/>
          <w:szCs w:val="28"/>
        </w:rPr>
        <w:t xml:space="preserve"> окно </w:t>
      </w:r>
    </w:p>
    <w:p w:rsidR="002653AC" w:rsidRDefault="002653AC" w:rsidP="002653AC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-л</w:t>
      </w:r>
      <w:r w:rsidR="0094271C">
        <w:rPr>
          <w:b/>
          <w:bCs/>
          <w:color w:val="000000"/>
          <w:sz w:val="28"/>
          <w:szCs w:val="28"/>
        </w:rPr>
        <w:t xml:space="preserve">учшая Новогодняя открытка </w:t>
      </w:r>
    </w:p>
    <w:p w:rsidR="002653AC" w:rsidRDefault="002653AC" w:rsidP="002653AC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-самое оригинальное поздравление (стихотворение, проза) </w:t>
      </w:r>
    </w:p>
    <w:p w:rsidR="002653AC" w:rsidRDefault="002653AC" w:rsidP="0066450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Критерии оценки</w:t>
      </w:r>
    </w:p>
    <w:p w:rsidR="00EA74A7" w:rsidRDefault="0094271C" w:rsidP="00EA74A7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EA74A7">
        <w:rPr>
          <w:bCs/>
          <w:color w:val="000000"/>
          <w:sz w:val="28"/>
          <w:szCs w:val="28"/>
        </w:rPr>
        <w:t>.1.Соответствие новогодней тематике</w:t>
      </w:r>
      <w:r w:rsidR="00454251">
        <w:rPr>
          <w:bCs/>
          <w:color w:val="000000"/>
          <w:sz w:val="28"/>
          <w:szCs w:val="28"/>
        </w:rPr>
        <w:t xml:space="preserve"> (от 1 до 3 баллов)</w:t>
      </w:r>
      <w:r w:rsidR="00EA74A7">
        <w:rPr>
          <w:bCs/>
          <w:color w:val="000000"/>
          <w:sz w:val="28"/>
          <w:szCs w:val="28"/>
        </w:rPr>
        <w:t>.</w:t>
      </w:r>
    </w:p>
    <w:p w:rsidR="00EA74A7" w:rsidRDefault="0094271C" w:rsidP="00EA74A7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EA74A7">
        <w:rPr>
          <w:bCs/>
          <w:color w:val="000000"/>
          <w:sz w:val="28"/>
          <w:szCs w:val="28"/>
        </w:rPr>
        <w:t>.2.Эстетичность оформления</w:t>
      </w:r>
      <w:r w:rsidR="00454251">
        <w:rPr>
          <w:bCs/>
          <w:color w:val="000000"/>
          <w:sz w:val="28"/>
          <w:szCs w:val="28"/>
        </w:rPr>
        <w:t xml:space="preserve"> (от 1 до 3 баллов).</w:t>
      </w:r>
    </w:p>
    <w:p w:rsidR="00EA74A7" w:rsidRDefault="0094271C" w:rsidP="00EA74A7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</w:t>
      </w:r>
      <w:r w:rsidR="00EA74A7">
        <w:rPr>
          <w:bCs/>
          <w:color w:val="000000"/>
          <w:sz w:val="28"/>
          <w:szCs w:val="28"/>
        </w:rPr>
        <w:t>3.Оригинальность дизайна оформления (сюжетная линия)</w:t>
      </w:r>
      <w:r w:rsidR="00454251" w:rsidRPr="00454251">
        <w:rPr>
          <w:bCs/>
          <w:color w:val="000000"/>
          <w:sz w:val="28"/>
          <w:szCs w:val="28"/>
        </w:rPr>
        <w:t xml:space="preserve"> </w:t>
      </w:r>
      <w:r w:rsidR="00454251">
        <w:rPr>
          <w:bCs/>
          <w:color w:val="000000"/>
          <w:sz w:val="28"/>
          <w:szCs w:val="28"/>
        </w:rPr>
        <w:t>(от 1 до 3 баллов).</w:t>
      </w:r>
    </w:p>
    <w:p w:rsidR="00EA74A7" w:rsidRDefault="0094271C" w:rsidP="00EA74A7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EA74A7">
        <w:rPr>
          <w:bCs/>
          <w:color w:val="000000"/>
          <w:sz w:val="28"/>
          <w:szCs w:val="28"/>
        </w:rPr>
        <w:t>.4.Санитарное состояние оформления, безопасность</w:t>
      </w:r>
      <w:r w:rsidR="00454251">
        <w:rPr>
          <w:bCs/>
          <w:color w:val="000000"/>
          <w:sz w:val="28"/>
          <w:szCs w:val="28"/>
        </w:rPr>
        <w:t xml:space="preserve"> (от 1 до 3 баллов)</w:t>
      </w:r>
      <w:r w:rsidR="00EA74A7">
        <w:rPr>
          <w:bCs/>
          <w:color w:val="000000"/>
          <w:sz w:val="28"/>
          <w:szCs w:val="28"/>
        </w:rPr>
        <w:t>.</w:t>
      </w:r>
    </w:p>
    <w:p w:rsidR="00EA74A7" w:rsidRDefault="0094271C" w:rsidP="00EA74A7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EA74A7">
        <w:rPr>
          <w:bCs/>
          <w:color w:val="000000"/>
          <w:sz w:val="28"/>
          <w:szCs w:val="28"/>
        </w:rPr>
        <w:t>.5.Оформление окон соответствует тематике «Зимнее кружево»</w:t>
      </w:r>
      <w:r w:rsidR="00454251" w:rsidRPr="00454251">
        <w:rPr>
          <w:bCs/>
          <w:color w:val="000000"/>
          <w:sz w:val="28"/>
          <w:szCs w:val="28"/>
        </w:rPr>
        <w:t xml:space="preserve"> </w:t>
      </w:r>
      <w:r w:rsidR="00454251">
        <w:rPr>
          <w:bCs/>
          <w:color w:val="000000"/>
          <w:sz w:val="28"/>
          <w:szCs w:val="28"/>
        </w:rPr>
        <w:t>(от 1 до 3 баллов)</w:t>
      </w:r>
      <w:r w:rsidR="00EA74A7">
        <w:rPr>
          <w:bCs/>
          <w:color w:val="000000"/>
          <w:sz w:val="28"/>
          <w:szCs w:val="28"/>
        </w:rPr>
        <w:t>.</w:t>
      </w:r>
    </w:p>
    <w:p w:rsidR="00EA74A7" w:rsidRDefault="0094271C" w:rsidP="00EA74A7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EA74A7">
        <w:rPr>
          <w:bCs/>
          <w:color w:val="000000"/>
          <w:sz w:val="28"/>
          <w:szCs w:val="28"/>
        </w:rPr>
        <w:t>.6.В оформлении групповых помещений,</w:t>
      </w:r>
      <w:r>
        <w:rPr>
          <w:bCs/>
          <w:color w:val="000000"/>
          <w:sz w:val="28"/>
          <w:szCs w:val="28"/>
        </w:rPr>
        <w:t xml:space="preserve"> классов,</w:t>
      </w:r>
      <w:r w:rsidR="00EA74A7">
        <w:rPr>
          <w:bCs/>
          <w:color w:val="000000"/>
          <w:sz w:val="28"/>
          <w:szCs w:val="28"/>
        </w:rPr>
        <w:t xml:space="preserve"> лестничных маршей и коридоров должны обязательно сочетать как готовые украшения, так и изготовленные руками воспитанников</w:t>
      </w:r>
      <w:r w:rsidR="002653AC">
        <w:rPr>
          <w:bCs/>
          <w:color w:val="000000"/>
          <w:sz w:val="28"/>
          <w:szCs w:val="28"/>
        </w:rPr>
        <w:t>.</w:t>
      </w:r>
      <w:r w:rsidR="00EA74A7">
        <w:rPr>
          <w:bCs/>
          <w:color w:val="000000"/>
          <w:sz w:val="28"/>
          <w:szCs w:val="28"/>
        </w:rPr>
        <w:t xml:space="preserve"> Преимущество: самостоятельные творческие изделия</w:t>
      </w:r>
      <w:r w:rsidR="002653AC">
        <w:rPr>
          <w:bCs/>
          <w:color w:val="000000"/>
          <w:sz w:val="28"/>
          <w:szCs w:val="28"/>
        </w:rPr>
        <w:t xml:space="preserve"> </w:t>
      </w:r>
      <w:r w:rsidR="00EA74A7">
        <w:rPr>
          <w:bCs/>
          <w:color w:val="000000"/>
          <w:sz w:val="28"/>
          <w:szCs w:val="28"/>
        </w:rPr>
        <w:t>(от 1 до 3 баллов).</w:t>
      </w:r>
    </w:p>
    <w:p w:rsidR="00EA74A7" w:rsidRDefault="0094271C" w:rsidP="00EA74A7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EA74A7">
        <w:rPr>
          <w:bCs/>
          <w:color w:val="000000"/>
          <w:sz w:val="28"/>
          <w:szCs w:val="28"/>
        </w:rPr>
        <w:t>.7.Дополнительно: наличие поздравлений и пожеланий</w:t>
      </w:r>
      <w:r w:rsidR="002653AC">
        <w:rPr>
          <w:bCs/>
          <w:color w:val="000000"/>
          <w:sz w:val="28"/>
          <w:szCs w:val="28"/>
        </w:rPr>
        <w:t xml:space="preserve"> (от 1 до 3 баллов); наличие корпоративных элементов </w:t>
      </w:r>
      <w:r w:rsidR="00EA74A7">
        <w:rPr>
          <w:bCs/>
          <w:color w:val="000000"/>
          <w:sz w:val="28"/>
          <w:szCs w:val="28"/>
        </w:rPr>
        <w:t>(от 1 до 3 баллов).</w:t>
      </w:r>
    </w:p>
    <w:p w:rsidR="00454251" w:rsidRDefault="00454251" w:rsidP="00EA74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Критерии: </w:t>
      </w:r>
      <w:r w:rsidRPr="00664505">
        <w:rPr>
          <w:color w:val="000000"/>
          <w:sz w:val="28"/>
          <w:szCs w:val="28"/>
        </w:rPr>
        <w:t>0 – отсутствует; 1 балл – частично, 2 балла – наличие критерия</w:t>
      </w:r>
      <w:r>
        <w:rPr>
          <w:color w:val="000000"/>
          <w:sz w:val="28"/>
          <w:szCs w:val="28"/>
        </w:rPr>
        <w:t xml:space="preserve">, 3 балла – соответствует в полной мере, творческий подход. </w:t>
      </w:r>
    </w:p>
    <w:p w:rsidR="000F286D" w:rsidRDefault="00454251" w:rsidP="000F286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4505">
        <w:rPr>
          <w:color w:val="000000"/>
          <w:sz w:val="28"/>
          <w:szCs w:val="28"/>
        </w:rPr>
        <w:t>Победитель определяется по наибольшему количеству набранных баллов.</w:t>
      </w:r>
    </w:p>
    <w:p w:rsidR="000F286D" w:rsidRPr="00664505" w:rsidRDefault="000F286D" w:rsidP="00454251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</w:p>
    <w:p w:rsidR="000F286D" w:rsidRPr="000F286D" w:rsidRDefault="0094271C" w:rsidP="000F286D">
      <w:pPr>
        <w:pStyle w:val="a3"/>
        <w:spacing w:before="0" w:beforeAutospacing="0" w:after="0" w:afterAutospacing="0"/>
        <w:ind w:left="705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0F286D">
        <w:rPr>
          <w:b/>
          <w:bCs/>
          <w:color w:val="000000"/>
          <w:sz w:val="28"/>
          <w:szCs w:val="28"/>
        </w:rPr>
        <w:t>.</w:t>
      </w:r>
      <w:r w:rsidR="00454251" w:rsidRPr="00664505">
        <w:rPr>
          <w:b/>
          <w:bCs/>
          <w:color w:val="000000"/>
          <w:sz w:val="28"/>
          <w:szCs w:val="28"/>
        </w:rPr>
        <w:t>Подведение итогов</w:t>
      </w:r>
    </w:p>
    <w:p w:rsidR="00454251" w:rsidRDefault="000F286D" w:rsidP="0045425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="00454251">
        <w:rPr>
          <w:bCs/>
          <w:color w:val="000000"/>
          <w:sz w:val="28"/>
          <w:szCs w:val="28"/>
        </w:rPr>
        <w:t>.1.Конкурсная комиссия по результатам конкурса в соответствии с критериями оценивания, указанными в пункте 5 настоящего Положения, определяет победителей по наибольшему количеству набранных баллов путем заполнения пунктов критериев всеми педагогами ДОУ.</w:t>
      </w:r>
    </w:p>
    <w:p w:rsidR="00454251" w:rsidRPr="00454251" w:rsidRDefault="000F286D" w:rsidP="0045425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8.2</w:t>
      </w:r>
      <w:r w:rsidR="00454251">
        <w:rPr>
          <w:bCs/>
          <w:color w:val="000000"/>
          <w:sz w:val="28"/>
          <w:szCs w:val="28"/>
        </w:rPr>
        <w:t>.Комиссия вправе не принимать и не ра</w:t>
      </w:r>
      <w:r w:rsidR="002653AC">
        <w:rPr>
          <w:bCs/>
          <w:color w:val="000000"/>
          <w:sz w:val="28"/>
          <w:szCs w:val="28"/>
        </w:rPr>
        <w:t xml:space="preserve">ссматривать материалы, </w:t>
      </w:r>
      <w:r>
        <w:rPr>
          <w:bCs/>
          <w:color w:val="000000"/>
          <w:sz w:val="28"/>
          <w:szCs w:val="28"/>
        </w:rPr>
        <w:t>предос</w:t>
      </w:r>
      <w:r w:rsidR="002653AC">
        <w:rPr>
          <w:bCs/>
          <w:color w:val="000000"/>
          <w:sz w:val="28"/>
          <w:szCs w:val="28"/>
        </w:rPr>
        <w:t xml:space="preserve">тавленные </w:t>
      </w:r>
      <w:r w:rsidR="00454251">
        <w:rPr>
          <w:bCs/>
          <w:color w:val="000000"/>
          <w:sz w:val="28"/>
          <w:szCs w:val="28"/>
        </w:rPr>
        <w:t>позже оговоренных сроков.</w:t>
      </w:r>
    </w:p>
    <w:sectPr w:rsidR="00454251" w:rsidRPr="00454251" w:rsidSect="000F286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27E1"/>
    <w:multiLevelType w:val="multilevel"/>
    <w:tmpl w:val="285CCC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3ED497B"/>
    <w:multiLevelType w:val="multilevel"/>
    <w:tmpl w:val="F94C910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>
    <w:nsid w:val="121866BE"/>
    <w:multiLevelType w:val="multilevel"/>
    <w:tmpl w:val="8946E92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9FC0F14"/>
    <w:multiLevelType w:val="multilevel"/>
    <w:tmpl w:val="5664A1A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66B66EC"/>
    <w:multiLevelType w:val="multilevel"/>
    <w:tmpl w:val="8B026E4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7F04B3E"/>
    <w:multiLevelType w:val="multilevel"/>
    <w:tmpl w:val="3DC88734"/>
    <w:lvl w:ilvl="0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2160"/>
        </w:tabs>
        <w:ind w:left="216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880"/>
        </w:tabs>
        <w:ind w:left="288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600"/>
        </w:tabs>
        <w:ind w:left="360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</w:lvl>
  </w:abstractNum>
  <w:abstractNum w:abstractNumId="6">
    <w:nsid w:val="6D773A35"/>
    <w:multiLevelType w:val="multilevel"/>
    <w:tmpl w:val="834EBB4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3E"/>
    <w:rsid w:val="000C3E3E"/>
    <w:rsid w:val="000F286D"/>
    <w:rsid w:val="002502F5"/>
    <w:rsid w:val="002653AC"/>
    <w:rsid w:val="00270417"/>
    <w:rsid w:val="00317E96"/>
    <w:rsid w:val="00454251"/>
    <w:rsid w:val="004574E4"/>
    <w:rsid w:val="00493A78"/>
    <w:rsid w:val="00664505"/>
    <w:rsid w:val="006C7A82"/>
    <w:rsid w:val="007A1863"/>
    <w:rsid w:val="0094271C"/>
    <w:rsid w:val="00AF6601"/>
    <w:rsid w:val="00CF3F65"/>
    <w:rsid w:val="00E21880"/>
    <w:rsid w:val="00EA74A7"/>
    <w:rsid w:val="00F6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3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C1063-7442-4583-BF97-BAFCED1B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2017-12-07T08:24:00Z</cp:lastPrinted>
  <dcterms:created xsi:type="dcterms:W3CDTF">2021-04-27T10:54:00Z</dcterms:created>
  <dcterms:modified xsi:type="dcterms:W3CDTF">2021-04-27T11:14:00Z</dcterms:modified>
</cp:coreProperties>
</file>